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648020AF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potrzeby postępowania o udzielenie zamówienia publicznego na </w:t>
      </w:r>
      <w:r w:rsidR="007D4DE0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27748C" w:rsidRPr="00265E3B">
        <w:rPr>
          <w:rFonts w:ascii="Times New Roman" w:hAnsi="Times New Roman"/>
          <w:b/>
          <w:bCs/>
          <w:color w:val="000000"/>
          <w:sz w:val="24"/>
          <w:szCs w:val="24"/>
        </w:rPr>
        <w:t>Dostawę s</w:t>
      </w:r>
      <w:r w:rsidR="00617D19">
        <w:rPr>
          <w:rFonts w:ascii="Times New Roman" w:hAnsi="Times New Roman"/>
          <w:b/>
          <w:bCs/>
          <w:color w:val="000000"/>
          <w:sz w:val="24"/>
          <w:szCs w:val="24"/>
        </w:rPr>
        <w:t>amochodów ratowniczo-gaśniczych</w:t>
      </w:r>
      <w:r w:rsidR="008E38E5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WL.2370.</w:t>
      </w:r>
      <w:r w:rsidR="008225E4">
        <w:rPr>
          <w:rFonts w:ascii="Times New Roman" w:eastAsia="Century Gothic" w:hAnsi="Times New Roman" w:cs="Times New Roman"/>
          <w:b/>
          <w:bCs/>
          <w:sz w:val="24"/>
          <w:szCs w:val="24"/>
        </w:rPr>
        <w:t>2</w:t>
      </w:r>
      <w:r w:rsidR="00320DCF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617D19">
        <w:rPr>
          <w:rFonts w:ascii="Times New Roman" w:eastAsia="Century Gothic" w:hAnsi="Times New Roman" w:cs="Times New Roman"/>
          <w:b/>
          <w:bCs/>
          <w:sz w:val="24"/>
          <w:szCs w:val="24"/>
        </w:rPr>
        <w:t>4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265E3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265E3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332FF3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65E3B"/>
    <w:rsid w:val="0027748C"/>
    <w:rsid w:val="002E4510"/>
    <w:rsid w:val="00320DCF"/>
    <w:rsid w:val="0032707E"/>
    <w:rsid w:val="00332FF3"/>
    <w:rsid w:val="00350944"/>
    <w:rsid w:val="00380C84"/>
    <w:rsid w:val="003876E0"/>
    <w:rsid w:val="004E2BE3"/>
    <w:rsid w:val="0051222A"/>
    <w:rsid w:val="0054791F"/>
    <w:rsid w:val="00550801"/>
    <w:rsid w:val="005B07FD"/>
    <w:rsid w:val="00617D19"/>
    <w:rsid w:val="00635E56"/>
    <w:rsid w:val="006E24F1"/>
    <w:rsid w:val="006E7D7E"/>
    <w:rsid w:val="007436F9"/>
    <w:rsid w:val="00781CE6"/>
    <w:rsid w:val="007D4DE0"/>
    <w:rsid w:val="008225E4"/>
    <w:rsid w:val="00827056"/>
    <w:rsid w:val="00867B89"/>
    <w:rsid w:val="00886390"/>
    <w:rsid w:val="008A4585"/>
    <w:rsid w:val="008E38E5"/>
    <w:rsid w:val="00A302B7"/>
    <w:rsid w:val="00AE2477"/>
    <w:rsid w:val="00B32B95"/>
    <w:rsid w:val="00D24130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42</cp:revision>
  <dcterms:created xsi:type="dcterms:W3CDTF">2021-04-06T11:29:00Z</dcterms:created>
  <dcterms:modified xsi:type="dcterms:W3CDTF">2024-03-06T10:35:00Z</dcterms:modified>
</cp:coreProperties>
</file>